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EC" w:rsidRPr="00182709" w:rsidRDefault="00CF3F56" w:rsidP="00CF3F56">
      <w:pPr>
        <w:rPr>
          <w:b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1533525" cy="476250"/>
            <wp:effectExtent l="19050" t="0" r="9525" b="0"/>
            <wp:docPr id="1" name="Image 1" descr="ecolavage 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lavage 1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F56">
        <w:rPr>
          <w:b/>
          <w:sz w:val="40"/>
          <w:szCs w:val="40"/>
        </w:rPr>
        <w:t xml:space="preserve">  </w:t>
      </w:r>
      <w:r w:rsidR="00182709">
        <w:rPr>
          <w:b/>
          <w:sz w:val="40"/>
          <w:szCs w:val="40"/>
        </w:rPr>
        <w:t xml:space="preserve">     </w:t>
      </w:r>
      <w:r w:rsidRPr="00CF3F56">
        <w:rPr>
          <w:b/>
          <w:sz w:val="40"/>
          <w:szCs w:val="40"/>
        </w:rPr>
        <w:t xml:space="preserve"> </w:t>
      </w:r>
      <w:r w:rsidR="00401EEC" w:rsidRPr="00A50C26">
        <w:rPr>
          <w:b/>
          <w:sz w:val="40"/>
          <w:szCs w:val="40"/>
          <w:u w:val="single"/>
        </w:rPr>
        <w:t>FICHE TECHNIQUE</w:t>
      </w:r>
      <w:r w:rsidR="00182709">
        <w:rPr>
          <w:b/>
          <w:sz w:val="40"/>
          <w:szCs w:val="40"/>
        </w:rPr>
        <w:t xml:space="preserve">           </w:t>
      </w:r>
      <w:r w:rsidR="00182709">
        <w:rPr>
          <w:noProof/>
          <w:lang w:eastAsia="fr-FR"/>
        </w:rPr>
        <w:drawing>
          <wp:inline distT="0" distB="0" distL="0" distR="0">
            <wp:extent cx="952500" cy="1476375"/>
            <wp:effectExtent l="19050" t="0" r="0" b="0"/>
            <wp:docPr id="2" name="Image 1" descr="Lubo clean ev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bo clean ev 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EEC" w:rsidRPr="00401EEC" w:rsidRDefault="00401EEC" w:rsidP="00401EEC">
      <w:pPr>
        <w:jc w:val="center"/>
        <w:rPr>
          <w:b/>
          <w:sz w:val="36"/>
          <w:szCs w:val="36"/>
        </w:rPr>
      </w:pPr>
      <w:r w:rsidRPr="00401EEC">
        <w:rPr>
          <w:b/>
          <w:sz w:val="36"/>
          <w:szCs w:val="36"/>
        </w:rPr>
        <w:t>LUBO-CLEAN EV+E</w:t>
      </w:r>
    </w:p>
    <w:p w:rsidR="00401EEC" w:rsidRDefault="00401EEC" w:rsidP="00401EEC">
      <w:r w:rsidRPr="00F754D6">
        <w:rPr>
          <w:b/>
          <w:sz w:val="28"/>
          <w:szCs w:val="28"/>
          <w:u w:val="single"/>
        </w:rPr>
        <w:t>CATEGORIE DU PORODUIT</w:t>
      </w:r>
      <w:r>
        <w:rPr>
          <w:b/>
          <w:sz w:val="28"/>
          <w:szCs w:val="28"/>
          <w:u w:val="single"/>
        </w:rPr>
        <w:t> </w:t>
      </w:r>
      <w:r w:rsidRPr="001F295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F3F56">
        <w:rPr>
          <w:sz w:val="24"/>
          <w:szCs w:val="24"/>
        </w:rPr>
        <w:t>NETTOYANTS LUBRIFIANTS DE CHAINES</w:t>
      </w:r>
    </w:p>
    <w:p w:rsidR="001715CC" w:rsidRPr="001715CC" w:rsidRDefault="001715CC" w:rsidP="00401EEC">
      <w:pPr>
        <w:rPr>
          <w:b/>
          <w:sz w:val="28"/>
          <w:szCs w:val="28"/>
          <w:u w:val="single"/>
        </w:rPr>
      </w:pPr>
      <w:r w:rsidRPr="001715CC">
        <w:rPr>
          <w:b/>
          <w:sz w:val="28"/>
          <w:szCs w:val="28"/>
          <w:u w:val="single"/>
        </w:rPr>
        <w:t xml:space="preserve">QUALITE DE PRODUIT: </w:t>
      </w:r>
    </w:p>
    <w:p w:rsidR="001715CC" w:rsidRPr="00CF3F56" w:rsidRDefault="001715CC" w:rsidP="001715C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F3F56">
        <w:rPr>
          <w:sz w:val="24"/>
          <w:szCs w:val="24"/>
        </w:rPr>
        <w:t>Le LUBO-CLEAN EV+E  est un lubrificateur des chaînes transporteuses à faible et haute cadence</w:t>
      </w:r>
    </w:p>
    <w:p w:rsidR="001715CC" w:rsidRPr="00CF3F56" w:rsidRDefault="001715CC" w:rsidP="001715C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F3F56">
        <w:rPr>
          <w:sz w:val="24"/>
          <w:szCs w:val="24"/>
        </w:rPr>
        <w:t xml:space="preserve">Le LUBO-CLEAN EV+E est destiné a une double action : lubrification et nettoyer des chaînes transporteuses des bouteilles en verre, P.V.C, PET et boites métalliques. </w:t>
      </w:r>
    </w:p>
    <w:p w:rsidR="001715CC" w:rsidRPr="001715CC" w:rsidRDefault="001715CC" w:rsidP="001715CC">
      <w:pPr>
        <w:rPr>
          <w:b/>
          <w:sz w:val="28"/>
          <w:szCs w:val="28"/>
          <w:u w:val="single"/>
        </w:rPr>
      </w:pPr>
      <w:r w:rsidRPr="001715CC">
        <w:rPr>
          <w:b/>
          <w:sz w:val="28"/>
          <w:szCs w:val="28"/>
          <w:u w:val="single"/>
        </w:rPr>
        <w:t>PROPRIETES:</w:t>
      </w:r>
    </w:p>
    <w:p w:rsidR="001715CC" w:rsidRPr="001715CC" w:rsidRDefault="001715CC" w:rsidP="001715C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715CC">
        <w:rPr>
          <w:sz w:val="24"/>
          <w:szCs w:val="24"/>
        </w:rPr>
        <w:t>Lubrifiant</w:t>
      </w:r>
    </w:p>
    <w:p w:rsidR="001715CC" w:rsidRPr="001715CC" w:rsidRDefault="001715CC" w:rsidP="001715C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715CC">
        <w:rPr>
          <w:sz w:val="24"/>
          <w:szCs w:val="24"/>
        </w:rPr>
        <w:t xml:space="preserve">Détergent </w:t>
      </w:r>
    </w:p>
    <w:p w:rsidR="001715CC" w:rsidRPr="001715CC" w:rsidRDefault="001715CC" w:rsidP="001715C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715CC">
        <w:rPr>
          <w:sz w:val="24"/>
          <w:szCs w:val="24"/>
        </w:rPr>
        <w:t>Complexant</w:t>
      </w:r>
    </w:p>
    <w:p w:rsidR="001715CC" w:rsidRPr="001715CC" w:rsidRDefault="001715CC" w:rsidP="001715C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715CC">
        <w:rPr>
          <w:sz w:val="24"/>
          <w:szCs w:val="24"/>
        </w:rPr>
        <w:t xml:space="preserve">Antirouille. </w:t>
      </w:r>
    </w:p>
    <w:p w:rsidR="001715CC" w:rsidRPr="001715CC" w:rsidRDefault="001715CC" w:rsidP="001715CC">
      <w:pPr>
        <w:rPr>
          <w:b/>
          <w:i/>
          <w:sz w:val="28"/>
          <w:szCs w:val="28"/>
        </w:rPr>
      </w:pPr>
      <w:r w:rsidRPr="001715CC">
        <w:rPr>
          <w:b/>
          <w:i/>
          <w:sz w:val="28"/>
          <w:szCs w:val="28"/>
        </w:rPr>
        <w:t xml:space="preserve">CARACTERISTIQUES PHISICO-CHIMIQUES: </w:t>
      </w:r>
    </w:p>
    <w:p w:rsidR="001715CC" w:rsidRPr="001715CC" w:rsidRDefault="001715CC" w:rsidP="001715CC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1715CC">
        <w:rPr>
          <w:sz w:val="24"/>
          <w:szCs w:val="24"/>
        </w:rPr>
        <w:t xml:space="preserve">Présentation : Liquide brun clair </w:t>
      </w:r>
    </w:p>
    <w:p w:rsidR="001715CC" w:rsidRPr="001715CC" w:rsidRDefault="001715CC" w:rsidP="001715CC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1715CC">
        <w:rPr>
          <w:sz w:val="24"/>
          <w:szCs w:val="24"/>
        </w:rPr>
        <w:t>Nature : Alcalin</w:t>
      </w:r>
    </w:p>
    <w:p w:rsidR="001715CC" w:rsidRPr="001715CC" w:rsidRDefault="001715CC" w:rsidP="001715CC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1715CC">
        <w:rPr>
          <w:sz w:val="24"/>
          <w:szCs w:val="24"/>
        </w:rPr>
        <w:t>pH de la solution : 10.20</w:t>
      </w:r>
    </w:p>
    <w:p w:rsidR="001715CC" w:rsidRPr="001715CC" w:rsidRDefault="001715CC" w:rsidP="001715CC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1715CC">
        <w:rPr>
          <w:sz w:val="24"/>
          <w:szCs w:val="24"/>
        </w:rPr>
        <w:t>Densité 20°c : 1.032</w:t>
      </w:r>
    </w:p>
    <w:p w:rsidR="001715CC" w:rsidRPr="001715CC" w:rsidRDefault="001715CC" w:rsidP="001715CC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1715CC">
        <w:rPr>
          <w:sz w:val="24"/>
          <w:szCs w:val="24"/>
        </w:rPr>
        <w:t>Sensibilité à 20°c</w:t>
      </w:r>
      <w:proofErr w:type="gramStart"/>
      <w:r w:rsidRPr="001715CC">
        <w:rPr>
          <w:sz w:val="24"/>
          <w:szCs w:val="24"/>
        </w:rPr>
        <w:t>  :</w:t>
      </w:r>
      <w:proofErr w:type="gramEnd"/>
      <w:r w:rsidRPr="001715CC">
        <w:rPr>
          <w:sz w:val="24"/>
          <w:szCs w:val="24"/>
        </w:rPr>
        <w:t xml:space="preserve"> Néant </w:t>
      </w:r>
    </w:p>
    <w:p w:rsidR="001715CC" w:rsidRPr="001715CC" w:rsidRDefault="001715CC" w:rsidP="001715CC">
      <w:pPr>
        <w:rPr>
          <w:b/>
          <w:sz w:val="28"/>
          <w:szCs w:val="28"/>
          <w:u w:val="single"/>
        </w:rPr>
      </w:pPr>
      <w:r w:rsidRPr="001715CC">
        <w:rPr>
          <w:b/>
          <w:sz w:val="28"/>
          <w:szCs w:val="28"/>
          <w:u w:val="single"/>
        </w:rPr>
        <w:t xml:space="preserve">DOMAINE D'APPLICATION: </w:t>
      </w:r>
    </w:p>
    <w:p w:rsidR="001715CC" w:rsidRPr="001715CC" w:rsidRDefault="001715CC" w:rsidP="001715CC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1715CC">
        <w:rPr>
          <w:sz w:val="24"/>
          <w:szCs w:val="24"/>
        </w:rPr>
        <w:t xml:space="preserve">Le LUBO-CLEAN EV+E est utilisable pour la lubrification des chaines transporteuse en inox, aciers ou plastique dans toutes les industries agro-alimentaires. </w:t>
      </w:r>
    </w:p>
    <w:p w:rsidR="001715CC" w:rsidRPr="001715CC" w:rsidRDefault="001715CC" w:rsidP="001715CC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1715CC">
        <w:rPr>
          <w:sz w:val="24"/>
          <w:szCs w:val="24"/>
        </w:rPr>
        <w:t xml:space="preserve">Le LUBO-CLEAN EV+E grâce a sa teneur en complexant, il est utilisable en eau moyennement dure et dure </w:t>
      </w:r>
    </w:p>
    <w:p w:rsidR="001715CC" w:rsidRPr="001715CC" w:rsidRDefault="001715CC" w:rsidP="001715CC">
      <w:pPr>
        <w:rPr>
          <w:b/>
          <w:sz w:val="28"/>
          <w:szCs w:val="28"/>
          <w:u w:val="single"/>
        </w:rPr>
      </w:pPr>
      <w:r w:rsidRPr="001715CC">
        <w:rPr>
          <w:b/>
          <w:sz w:val="28"/>
          <w:szCs w:val="28"/>
          <w:u w:val="single"/>
        </w:rPr>
        <w:t xml:space="preserve">VODE D'EMPLOI: </w:t>
      </w:r>
    </w:p>
    <w:p w:rsidR="001715CC" w:rsidRPr="001715CC" w:rsidRDefault="001715CC" w:rsidP="001715CC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1715CC">
        <w:rPr>
          <w:sz w:val="24"/>
          <w:szCs w:val="24"/>
        </w:rPr>
        <w:lastRenderedPageBreak/>
        <w:t xml:space="preserve">La concentration du LUBO-CLEAN EV+E est en fonction de la dureté de l'eau utilisée, de la vitesse de transfert de la charge du transporteur et du mode de dosage du produit : </w:t>
      </w:r>
    </w:p>
    <w:p w:rsidR="001715CC" w:rsidRPr="001715CC" w:rsidRDefault="001715CC" w:rsidP="001715CC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1715CC">
        <w:rPr>
          <w:sz w:val="24"/>
          <w:szCs w:val="24"/>
        </w:rPr>
        <w:t>En trempage Avec centrale de lubrification P3 KET-O-MAT</w:t>
      </w:r>
    </w:p>
    <w:sectPr w:rsidR="001715CC" w:rsidRPr="001715CC" w:rsidSect="008D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521F"/>
    <w:multiLevelType w:val="hybridMultilevel"/>
    <w:tmpl w:val="4B6AB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E6571"/>
    <w:multiLevelType w:val="hybridMultilevel"/>
    <w:tmpl w:val="F4C0F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40654"/>
    <w:multiLevelType w:val="hybridMultilevel"/>
    <w:tmpl w:val="FD80B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D0325"/>
    <w:multiLevelType w:val="hybridMultilevel"/>
    <w:tmpl w:val="8D36B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E5AFB"/>
    <w:multiLevelType w:val="hybridMultilevel"/>
    <w:tmpl w:val="3B349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1EEC"/>
    <w:rsid w:val="0003491B"/>
    <w:rsid w:val="00056DE8"/>
    <w:rsid w:val="001715CC"/>
    <w:rsid w:val="00182709"/>
    <w:rsid w:val="00401EEC"/>
    <w:rsid w:val="004848BE"/>
    <w:rsid w:val="0076030A"/>
    <w:rsid w:val="008D497B"/>
    <w:rsid w:val="009F2962"/>
    <w:rsid w:val="00B95AA1"/>
    <w:rsid w:val="00C741A2"/>
    <w:rsid w:val="00CF3F56"/>
    <w:rsid w:val="00DB4A64"/>
    <w:rsid w:val="00F82CF9"/>
    <w:rsid w:val="00FB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B4A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B4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DB4A6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715C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AFDE-DC49-4328-88C2-10585363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2019-03-24T21:09:00Z</dcterms:created>
  <dcterms:modified xsi:type="dcterms:W3CDTF">2019-07-17T19:18:00Z</dcterms:modified>
</cp:coreProperties>
</file>